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71" w:rsidRDefault="008B6B71" w:rsidP="00A25B6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6B71">
        <w:rPr>
          <w:rFonts w:ascii="Times New Roman" w:hAnsi="Times New Roman" w:cs="Times New Roman"/>
          <w:sz w:val="26"/>
          <w:szCs w:val="26"/>
        </w:rPr>
        <w:t>Tengler Johanna: Bűn és bűnhődés (kritika</w:t>
      </w:r>
      <w:r w:rsidR="00A25B6D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A25B6D" w:rsidRPr="008B6B71" w:rsidRDefault="00A25B6D" w:rsidP="00A25B6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4FEA" w:rsidRPr="00283A91" w:rsidRDefault="00037A59" w:rsidP="00A25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>Van-e jogunk dönteni mások élete és sorsa felett? Vannak-e olyan emberek, akik az átlagosnál többre hivatottak, és tetteiket bírálhatjuk-e a megszokott</w:t>
      </w:r>
      <w:r w:rsidR="009F052D" w:rsidRPr="00283A91">
        <w:rPr>
          <w:rFonts w:ascii="Times New Roman" w:hAnsi="Times New Roman" w:cs="Times New Roman"/>
          <w:sz w:val="24"/>
          <w:szCs w:val="24"/>
        </w:rPr>
        <w:t>,</w:t>
      </w:r>
      <w:r w:rsidRPr="00283A91">
        <w:rPr>
          <w:rFonts w:ascii="Times New Roman" w:hAnsi="Times New Roman" w:cs="Times New Roman"/>
          <w:sz w:val="24"/>
          <w:szCs w:val="24"/>
        </w:rPr>
        <w:t xml:space="preserve"> morális </w:t>
      </w:r>
      <w:r w:rsidR="009F052D" w:rsidRPr="00283A91">
        <w:rPr>
          <w:rFonts w:ascii="Times New Roman" w:hAnsi="Times New Roman" w:cs="Times New Roman"/>
          <w:sz w:val="24"/>
          <w:szCs w:val="24"/>
        </w:rPr>
        <w:t xml:space="preserve">módon, ha azok bár negatívak is, de (sok esetben) ezt ellensúlyozó jót segítenek elő? Ezeket </w:t>
      </w:r>
      <w:r w:rsidR="00283A91">
        <w:rPr>
          <w:rFonts w:ascii="Times New Roman" w:hAnsi="Times New Roman" w:cs="Times New Roman"/>
          <w:sz w:val="24"/>
          <w:szCs w:val="24"/>
        </w:rPr>
        <w:t xml:space="preserve">és hasonló kérdéseket boncol </w:t>
      </w:r>
      <w:r w:rsidR="009F052D" w:rsidRPr="00283A91">
        <w:rPr>
          <w:rFonts w:ascii="Times New Roman" w:hAnsi="Times New Roman" w:cs="Times New Roman"/>
          <w:sz w:val="24"/>
          <w:szCs w:val="24"/>
        </w:rPr>
        <w:t xml:space="preserve">Dosztojevszkij 1866-os Bűn és bűnhődés című regényében. Régies nyelvezetével, közel hatszáz oldalával, egész oldalakat felemésztő dialógusaival és az egész művön átívelő folyamatos szenvedéssel igazán nem nehéz átérezni a bűnhődést, amit </w:t>
      </w:r>
      <w:r w:rsidR="00283A91">
        <w:rPr>
          <w:rFonts w:ascii="Times New Roman" w:hAnsi="Times New Roman" w:cs="Times New Roman"/>
          <w:sz w:val="24"/>
          <w:szCs w:val="24"/>
        </w:rPr>
        <w:t xml:space="preserve">Raszkolnyikov is érez, mégis könyve egy meghatározó és igen értékes darabja az irodalomnak. </w:t>
      </w:r>
    </w:p>
    <w:p w:rsidR="00283A91" w:rsidRDefault="00A74FEA" w:rsidP="00A2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ab/>
        <w:t>Raszkolnyikov egy fiatal egyetemista Szentpéterváron: joghallgató, és órákat ad, hogy fussa a jogi egyetemre –</w:t>
      </w:r>
      <w:r w:rsidR="00283A91">
        <w:rPr>
          <w:rFonts w:ascii="Times New Roman" w:hAnsi="Times New Roman" w:cs="Times New Roman"/>
          <w:sz w:val="24"/>
          <w:szCs w:val="24"/>
        </w:rPr>
        <w:t xml:space="preserve"> de</w:t>
      </w:r>
      <w:r w:rsidRPr="00283A91">
        <w:rPr>
          <w:rFonts w:ascii="Times New Roman" w:hAnsi="Times New Roman" w:cs="Times New Roman"/>
          <w:sz w:val="24"/>
          <w:szCs w:val="24"/>
        </w:rPr>
        <w:t xml:space="preserve"> egy koszos albérletben nyomorog, koplal, szabadidejében </w:t>
      </w:r>
      <w:r w:rsidR="00A25B6D">
        <w:rPr>
          <w:rFonts w:ascii="Times New Roman" w:hAnsi="Times New Roman" w:cs="Times New Roman"/>
          <w:sz w:val="24"/>
          <w:szCs w:val="24"/>
        </w:rPr>
        <w:t xml:space="preserve">pedig </w:t>
      </w:r>
      <w:r w:rsidRPr="00283A91">
        <w:rPr>
          <w:rFonts w:ascii="Times New Roman" w:hAnsi="Times New Roman" w:cs="Times New Roman"/>
          <w:sz w:val="24"/>
          <w:szCs w:val="24"/>
        </w:rPr>
        <w:t xml:space="preserve">vagy az utcákat járja megszállottan, vagy rossz hírű kocsmákban üldögél és gondolkozik. </w:t>
      </w:r>
      <w:r w:rsidR="00283A91">
        <w:rPr>
          <w:rFonts w:ascii="Times New Roman" w:hAnsi="Times New Roman" w:cs="Times New Roman"/>
          <w:sz w:val="24"/>
          <w:szCs w:val="24"/>
        </w:rPr>
        <w:t xml:space="preserve">Rengeteget </w:t>
      </w:r>
      <w:r w:rsidRPr="00283A91">
        <w:rPr>
          <w:rFonts w:ascii="Times New Roman" w:hAnsi="Times New Roman" w:cs="Times New Roman"/>
          <w:sz w:val="24"/>
          <w:szCs w:val="24"/>
        </w:rPr>
        <w:t>gondolkozik, elmélkedik, f</w:t>
      </w:r>
      <w:r w:rsidR="00283A91">
        <w:rPr>
          <w:rFonts w:ascii="Times New Roman" w:hAnsi="Times New Roman" w:cs="Times New Roman"/>
          <w:sz w:val="24"/>
          <w:szCs w:val="24"/>
        </w:rPr>
        <w:t>orgatja a gondolatot</w:t>
      </w:r>
      <w:r w:rsidRPr="00283A91">
        <w:rPr>
          <w:rFonts w:ascii="Times New Roman" w:hAnsi="Times New Roman" w:cs="Times New Roman"/>
          <w:sz w:val="24"/>
          <w:szCs w:val="24"/>
        </w:rPr>
        <w:t>, ami talán többünket is régóta foglalkoztat: az ember</w:t>
      </w:r>
      <w:r w:rsidR="001B7760" w:rsidRPr="00283A91">
        <w:rPr>
          <w:rFonts w:ascii="Times New Roman" w:hAnsi="Times New Roman" w:cs="Times New Roman"/>
          <w:sz w:val="24"/>
          <w:szCs w:val="24"/>
        </w:rPr>
        <w:t xml:space="preserve">ek </w:t>
      </w:r>
      <w:r w:rsidRPr="00283A91">
        <w:rPr>
          <w:rFonts w:ascii="Times New Roman" w:hAnsi="Times New Roman" w:cs="Times New Roman"/>
          <w:sz w:val="24"/>
          <w:szCs w:val="24"/>
        </w:rPr>
        <w:t xml:space="preserve">feletti, felsőbbrendű ember létezése és működése. </w:t>
      </w:r>
      <w:proofErr w:type="gramStart"/>
      <w:r w:rsidR="00283A91">
        <w:rPr>
          <w:rFonts w:ascii="Times New Roman" w:hAnsi="Times New Roman" w:cs="Times New Roman"/>
          <w:sz w:val="24"/>
          <w:szCs w:val="24"/>
        </w:rPr>
        <w:t xml:space="preserve">Meggyőződése szerint </w:t>
      </w:r>
      <w:r w:rsidRPr="00283A91">
        <w:rPr>
          <w:rFonts w:ascii="Times New Roman" w:hAnsi="Times New Roman" w:cs="Times New Roman"/>
          <w:sz w:val="24"/>
          <w:szCs w:val="24"/>
        </w:rPr>
        <w:t>léteznek felsőbbrendű, a hétköznapokból kiemelkedő emberek, akik az átlagosnál töb</w:t>
      </w:r>
      <w:r w:rsidR="00283A91">
        <w:rPr>
          <w:rFonts w:ascii="Times New Roman" w:hAnsi="Times New Roman" w:cs="Times New Roman"/>
          <w:sz w:val="24"/>
          <w:szCs w:val="24"/>
        </w:rPr>
        <w:t xml:space="preserve">bre hivatottak és különlegességük, hogy önmagukban az észt és a lelket olyan módon képesek kettéválasztani, ami felruházza őket a joggal és képességgel, hogy a „nagyobb jó” érdekében olyan romlott, morálisan megkérdőjelezhető cselekedeteket hajtsanak végre, amik később nem bírálhatók el negatívan, </w:t>
      </w:r>
      <w:r w:rsidR="001B7760" w:rsidRPr="00283A91">
        <w:rPr>
          <w:rFonts w:ascii="Times New Roman" w:hAnsi="Times New Roman" w:cs="Times New Roman"/>
          <w:sz w:val="24"/>
          <w:szCs w:val="24"/>
        </w:rPr>
        <w:t xml:space="preserve">hiszen ezek mozgatják a világot és egy olyan „jó” eljövetelét szolgálják és segítik elő, amely ellensúlyozza és semlegesíti az ennek érdekében </w:t>
      </w:r>
      <w:proofErr w:type="spellStart"/>
      <w:r w:rsidR="001B7760" w:rsidRPr="00283A91">
        <w:rPr>
          <w:rFonts w:ascii="Times New Roman" w:hAnsi="Times New Roman" w:cs="Times New Roman"/>
          <w:sz w:val="24"/>
          <w:szCs w:val="24"/>
        </w:rPr>
        <w:t>végrehajtottakat</w:t>
      </w:r>
      <w:proofErr w:type="spellEnd"/>
      <w:r w:rsidR="001B7760" w:rsidRPr="00283A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A91">
        <w:rPr>
          <w:rFonts w:ascii="Times New Roman" w:hAnsi="Times New Roman" w:cs="Times New Roman"/>
          <w:sz w:val="24"/>
          <w:szCs w:val="24"/>
        </w:rPr>
        <w:t xml:space="preserve"> Tehát a végtelenig egyszerűsítve a könyvben leírtakat és Raszkolnyikov eszméit: úgy hiszi, ha egy gyilkossággal több ember életét meg lehet menteni, hát nincs más út, mint a gyilkosság elkövetése, hiszen a „jó” érdekben történik, így az emberek majd szemet hunynak felette.</w:t>
      </w:r>
    </w:p>
    <w:p w:rsidR="00AF7334" w:rsidRPr="00283A91" w:rsidRDefault="001B7760" w:rsidP="00A2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91">
        <w:rPr>
          <w:rFonts w:ascii="Times New Roman" w:hAnsi="Times New Roman" w:cs="Times New Roman"/>
          <w:sz w:val="24"/>
          <w:szCs w:val="24"/>
        </w:rPr>
        <w:t xml:space="preserve"> </w:t>
      </w:r>
      <w:r w:rsidR="00283A91">
        <w:rPr>
          <w:rFonts w:ascii="Times New Roman" w:hAnsi="Times New Roman" w:cs="Times New Roman"/>
          <w:sz w:val="24"/>
          <w:szCs w:val="24"/>
        </w:rPr>
        <w:tab/>
      </w:r>
      <w:r w:rsidRPr="00283A91">
        <w:rPr>
          <w:rFonts w:ascii="Times New Roman" w:hAnsi="Times New Roman" w:cs="Times New Roman"/>
          <w:sz w:val="24"/>
          <w:szCs w:val="24"/>
        </w:rPr>
        <w:t>Ez vezeti rá Raszkolnyikovot (akinek neve már önmagában utal viselője jellemére), hogy megölje a város egy u</w:t>
      </w:r>
      <w:r w:rsidR="00283A91">
        <w:rPr>
          <w:rFonts w:ascii="Times New Roman" w:hAnsi="Times New Roman" w:cs="Times New Roman"/>
          <w:sz w:val="24"/>
          <w:szCs w:val="24"/>
        </w:rPr>
        <w:t xml:space="preserve">zsorásasszonyát, aki véleménye szerint a magához hasonló szegény diákokat a pénzükből aljasan kiforgatja, </w:t>
      </w:r>
      <w:r w:rsidR="00302F76">
        <w:rPr>
          <w:rFonts w:ascii="Times New Roman" w:hAnsi="Times New Roman" w:cs="Times New Roman"/>
          <w:sz w:val="24"/>
          <w:szCs w:val="24"/>
        </w:rPr>
        <w:t xml:space="preserve">abban a szent meggyőződésben, hogy evvel jót cselekszik: főszereplőnk igyekszik maga is elválasztani az észt a lélektől, hidegvérrel, kegyetlenül végez az asszonnyal. Teljesen viszont nem tudja szétválasztani a kettőt, és véleményem szerint részben ez okozhatta azt az apró repedést Raszkolnyikov lelkében, ami a mű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előrehaladtával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egész szakadékká nőtte ki magát. Ezt </w:t>
      </w:r>
      <w:r w:rsidR="00AF7334" w:rsidRPr="00283A91">
        <w:rPr>
          <w:rFonts w:ascii="Times New Roman" w:hAnsi="Times New Roman" w:cs="Times New Roman"/>
          <w:sz w:val="24"/>
          <w:szCs w:val="24"/>
        </w:rPr>
        <w:t>Dosztojevszkij</w:t>
      </w:r>
      <w:r w:rsidR="00302F76">
        <w:rPr>
          <w:rFonts w:ascii="Times New Roman" w:hAnsi="Times New Roman" w:cs="Times New Roman"/>
          <w:sz w:val="24"/>
          <w:szCs w:val="24"/>
        </w:rPr>
        <w:t xml:space="preserve"> ijesztő tökéletességgel mutatja be, akárcsak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 az emberi zaklatottságot, a lélek és az ész harcát és az elme meghasadását, ami egy hasonló kaliberű tett esetén fellép és eluralkodik valakin, legyen az ember bármilyen különleges és felsőbbrendű. </w:t>
      </w:r>
    </w:p>
    <w:p w:rsidR="00302F76" w:rsidRDefault="000F2F44" w:rsidP="00A2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Ez pedig felveti a kérdést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 okozta Raszkolnyikov bűnhődését</w:t>
      </w:r>
      <w:r w:rsidR="00AF7334" w:rsidRPr="00283A9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Mikor</w:t>
      </w:r>
      <w:r w:rsidR="00302F76">
        <w:rPr>
          <w:rFonts w:ascii="Times New Roman" w:hAnsi="Times New Roman" w:cs="Times New Roman"/>
          <w:sz w:val="24"/>
          <w:szCs w:val="24"/>
        </w:rPr>
        <w:t xml:space="preserve"> a regényt a következő módon kívánjuk értelmezni, </w:t>
      </w:r>
      <w:r>
        <w:rPr>
          <w:rFonts w:ascii="Times New Roman" w:hAnsi="Times New Roman" w:cs="Times New Roman"/>
          <w:sz w:val="24"/>
          <w:szCs w:val="24"/>
        </w:rPr>
        <w:t xml:space="preserve">különösen </w:t>
      </w:r>
      <w:r w:rsidR="00302F76">
        <w:rPr>
          <w:rFonts w:ascii="Times New Roman" w:hAnsi="Times New Roman" w:cs="Times New Roman"/>
          <w:sz w:val="24"/>
          <w:szCs w:val="24"/>
        </w:rPr>
        <w:t xml:space="preserve">fontos Raszkolnyikov helyzetébe helyezkednünk és megpróbálni az ő szemén át látni a helyzetet. Az uzsorásasszony,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Aljona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F76">
        <w:rPr>
          <w:rFonts w:ascii="Times New Roman" w:hAnsi="Times New Roman" w:cs="Times New Roman"/>
          <w:sz w:val="24"/>
          <w:szCs w:val="24"/>
        </w:rPr>
        <w:t>Ivanovna</w:t>
      </w:r>
      <w:proofErr w:type="spellEnd"/>
      <w:r w:rsidR="0030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halála gyilkosa szemében jogos és igazságos, megbocsátható; </w:t>
      </w:r>
      <w:r w:rsidR="00B73634">
        <w:rPr>
          <w:rFonts w:ascii="Times New Roman" w:hAnsi="Times New Roman" w:cs="Times New Roman"/>
          <w:sz w:val="24"/>
          <w:szCs w:val="24"/>
        </w:rPr>
        <w:t xml:space="preserve">annak </w:t>
      </w:r>
      <w:r>
        <w:rPr>
          <w:rFonts w:ascii="Times New Roman" w:hAnsi="Times New Roman" w:cs="Times New Roman"/>
          <w:sz w:val="24"/>
          <w:szCs w:val="24"/>
        </w:rPr>
        <w:t xml:space="preserve">húgáé,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Lizavetáé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viszont annál kevésbé. Az ő halála alapjában véve merő véletlen műve, gyilkosát nem hajtották sem afféle szándékok, sem indokok, mint az uzsorásnő esetében. Ezáltal pedig azt a töréspontot, ami Raszkolnyikov cselekedeteiben és elképzeléseiben bekövetkezett, véleményem szerint a második gyilkosság elkövetése hozta el. Véleményem szerint, mikor ezt nem tudta mivel indokolni és igazolni, kezdetét vette bűnhődése, amit így elsősorban saját maga idézett elő. </w:t>
      </w:r>
    </w:p>
    <w:p w:rsidR="00B73634" w:rsidRDefault="00B73634" w:rsidP="00A2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Különösen foglalkoztatott még a Raszkolnyikovot hajtó eszme,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felsőbbrevaló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ember elképzelése, már jóval a mű elolvasása előtt is – mondhatni, örültem, mikor a gondolat a műben is megjelent. Véleményem szerint, a bibliai teremtéstörténet szerint és a keresztény elképzelésből kiindulva ebben az értelemben és ilyen módon másoknál feljebb való ember nem létezhetne, mindennapi életünkben mégis jelen vannak, és ez elsősorban nekünk köszönhető. Jelenlegi világunkban többször előfordulhatnak hasonló </w:t>
      </w:r>
      <w:proofErr w:type="gramStart"/>
      <w:r>
        <w:rPr>
          <w:rFonts w:ascii="Times New Roman" w:hAnsi="Times New Roman" w:cs="Times New Roman"/>
          <w:sz w:val="24"/>
          <w:szCs w:val="24"/>
        </w:rPr>
        <w:t>szituációk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ahol helytelen, sőt, morálisan sokszor egyenesen szörnyű cselekedeteket akarva-akaratlanul elnézünk és megbocsátunk, akár magunknak, akár másoknak, sokszor saját, sokszor mások kárára, viszont egyben ugyanígy előnyére. Ez lehet olyan egyszerű, mint hogy általános iskolában Janus-arcú barátnőnk a héten hetedszerre beszél ki a hátunk mögött, de megbocsátjuk, hogy legyen ki mellé ülni az iskolabuszon, de olyan komplikált és komoly is, mint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kapcsolatunkban elnézzük a minket ért bántalmazást és kárt, hogy közös gyermekeinknek </w:t>
      </w:r>
      <w:proofErr w:type="gramStart"/>
      <w:r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valahogy jobb jövőre legyen esélye. Ezek és az ehhez hasonlók által pedig, többnyire akaratlanul bár, de megteremtjük azokat a felsőbbrendű embereket, akik utána Raszkolnyikovhoz hasonlóan akármennyit bűnhődhetnek, bevallhatják bűneiket, elmehetnek a szibériai munkatáborba, de ettől jobb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morálisabb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emberek nem minden esetben lesznek: </w:t>
      </w:r>
      <w:r w:rsidR="00F4468A">
        <w:rPr>
          <w:rFonts w:ascii="Times New Roman" w:hAnsi="Times New Roman" w:cs="Times New Roman"/>
          <w:sz w:val="24"/>
          <w:szCs w:val="24"/>
        </w:rPr>
        <w:t>ekkor viszont nem vagyunk-e hasonlóképp bűnösek, mint az, akinek bűnei felett szemet hunyunk?</w:t>
      </w:r>
    </w:p>
    <w:p w:rsidR="000F2F44" w:rsidRDefault="00F4468A" w:rsidP="00A25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F01">
        <w:rPr>
          <w:rFonts w:ascii="Times New Roman" w:hAnsi="Times New Roman" w:cs="Times New Roman"/>
          <w:sz w:val="24"/>
          <w:szCs w:val="24"/>
        </w:rPr>
        <w:t xml:space="preserve">Dosztojevszkij </w:t>
      </w:r>
      <w:proofErr w:type="gramStart"/>
      <w:r w:rsidR="001B7F01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1B7F01">
        <w:rPr>
          <w:rFonts w:ascii="Times New Roman" w:hAnsi="Times New Roman" w:cs="Times New Roman"/>
          <w:sz w:val="24"/>
          <w:szCs w:val="24"/>
        </w:rPr>
        <w:t xml:space="preserve"> műve véleményem szerint nem csak legismertebb, de egyik leglenyűgözőbb és legel</w:t>
      </w:r>
      <w:r w:rsidR="001B7F01">
        <w:rPr>
          <w:rFonts w:ascii="Times New Roman" w:hAnsi="Times New Roman" w:cs="Times New Roman"/>
          <w:sz w:val="24"/>
          <w:szCs w:val="24"/>
        </w:rPr>
        <w:t>gondolkodtatóbb regénye is, az irodalom legszebben strukturált írásmódjával és jól megfontolt cselekményével. Úgy gondolom, a Bűn és bűnhődés</w:t>
      </w:r>
      <w:r w:rsidR="008B6B71">
        <w:rPr>
          <w:rFonts w:ascii="Times New Roman" w:hAnsi="Times New Roman" w:cs="Times New Roman"/>
          <w:sz w:val="24"/>
          <w:szCs w:val="24"/>
        </w:rPr>
        <w:t xml:space="preserve"> nem cs</w:t>
      </w:r>
      <w:r w:rsidR="001B7F01">
        <w:rPr>
          <w:rFonts w:ascii="Times New Roman" w:hAnsi="Times New Roman" w:cs="Times New Roman"/>
          <w:sz w:val="24"/>
          <w:szCs w:val="24"/>
        </w:rPr>
        <w:t>upán</w:t>
      </w:r>
      <w:r w:rsidR="008B6B71">
        <w:rPr>
          <w:rFonts w:ascii="Times New Roman" w:hAnsi="Times New Roman" w:cs="Times New Roman"/>
          <w:sz w:val="24"/>
          <w:szCs w:val="24"/>
        </w:rPr>
        <w:t xml:space="preserve"> lélektani regény </w:t>
      </w:r>
      <w:r w:rsidR="001B7F01">
        <w:rPr>
          <w:rFonts w:ascii="Times New Roman" w:hAnsi="Times New Roman" w:cs="Times New Roman"/>
          <w:sz w:val="24"/>
          <w:szCs w:val="24"/>
        </w:rPr>
        <w:t xml:space="preserve">a </w:t>
      </w:r>
      <w:r w:rsidR="008B6B71">
        <w:rPr>
          <w:rFonts w:ascii="Times New Roman" w:hAnsi="Times New Roman" w:cs="Times New Roman"/>
          <w:sz w:val="24"/>
          <w:szCs w:val="24"/>
        </w:rPr>
        <w:t>lelkiismeretről</w:t>
      </w:r>
      <w:r w:rsidR="001B7F01">
        <w:rPr>
          <w:rFonts w:ascii="Times New Roman" w:hAnsi="Times New Roman" w:cs="Times New Roman"/>
          <w:sz w:val="24"/>
          <w:szCs w:val="24"/>
        </w:rPr>
        <w:t>, vagy detektívregény egy gyilkosságról, hanem</w:t>
      </w:r>
      <w:r w:rsidR="008B6B71">
        <w:rPr>
          <w:rFonts w:ascii="Times New Roman" w:hAnsi="Times New Roman" w:cs="Times New Roman"/>
          <w:sz w:val="24"/>
          <w:szCs w:val="24"/>
        </w:rPr>
        <w:t xml:space="preserve"> egy könnyed délutáni olvasmány</w:t>
      </w:r>
      <w:r w:rsidR="001B7F01">
        <w:rPr>
          <w:rFonts w:ascii="Times New Roman" w:hAnsi="Times New Roman" w:cs="Times New Roman"/>
          <w:sz w:val="24"/>
          <w:szCs w:val="24"/>
        </w:rPr>
        <w:t xml:space="preserve"> is</w:t>
      </w:r>
      <w:r w:rsidR="008B6B71">
        <w:rPr>
          <w:rFonts w:ascii="Times New Roman" w:hAnsi="Times New Roman" w:cs="Times New Roman"/>
          <w:sz w:val="24"/>
          <w:szCs w:val="24"/>
        </w:rPr>
        <w:t xml:space="preserve"> a hozzám hasonlóan </w:t>
      </w:r>
      <w:r w:rsidR="001B7F01">
        <w:rPr>
          <w:rFonts w:ascii="Times New Roman" w:hAnsi="Times New Roman" w:cs="Times New Roman"/>
          <w:sz w:val="24"/>
          <w:szCs w:val="24"/>
        </w:rPr>
        <w:t xml:space="preserve">„zavart lélekkel” és erős mizantróp jellemekkel megáldott (vagy vert) embereknek, akik esetlegesen túlságosan is azonosulni tudnak Raszkolnyikov </w:t>
      </w:r>
      <w:proofErr w:type="gramStart"/>
      <w:r w:rsidR="001B7F01">
        <w:rPr>
          <w:rFonts w:ascii="Times New Roman" w:hAnsi="Times New Roman" w:cs="Times New Roman"/>
          <w:sz w:val="24"/>
          <w:szCs w:val="24"/>
        </w:rPr>
        <w:t>karakterével</w:t>
      </w:r>
      <w:proofErr w:type="gramEnd"/>
      <w:r w:rsidR="001B7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760" w:rsidRDefault="001B7760" w:rsidP="00A25B6D">
      <w:pPr>
        <w:spacing w:after="0"/>
        <w:jc w:val="both"/>
      </w:pPr>
    </w:p>
    <w:sectPr w:rsidR="001B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9"/>
    <w:rsid w:val="00037A59"/>
    <w:rsid w:val="000F2F44"/>
    <w:rsid w:val="001B7760"/>
    <w:rsid w:val="001B7F01"/>
    <w:rsid w:val="00283A91"/>
    <w:rsid w:val="00302F76"/>
    <w:rsid w:val="00656C42"/>
    <w:rsid w:val="008B6B71"/>
    <w:rsid w:val="0096108D"/>
    <w:rsid w:val="009F052D"/>
    <w:rsid w:val="00A25B6D"/>
    <w:rsid w:val="00A74FEA"/>
    <w:rsid w:val="00AF7334"/>
    <w:rsid w:val="00B73634"/>
    <w:rsid w:val="00D95BD4"/>
    <w:rsid w:val="00DA5E0A"/>
    <w:rsid w:val="00E01495"/>
    <w:rsid w:val="00F21777"/>
    <w:rsid w:val="00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7B0"/>
  <w15:chartTrackingRefBased/>
  <w15:docId w15:val="{67686127-29B1-448B-8131-9147F04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2023-05-22T18:59:00Z</dcterms:created>
  <dcterms:modified xsi:type="dcterms:W3CDTF">2023-05-22T18:59:00Z</dcterms:modified>
</cp:coreProperties>
</file>