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732D" w14:textId="27091BC2" w:rsidR="00240202" w:rsidRDefault="00A64FB3" w:rsidP="00A64F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FB3">
        <w:rPr>
          <w:rFonts w:ascii="Times New Roman" w:hAnsi="Times New Roman" w:cs="Times New Roman"/>
          <w:sz w:val="24"/>
          <w:szCs w:val="24"/>
        </w:rPr>
        <w:t xml:space="preserve">1: Word formátumban a borítólap legyen fekete alapú és a betűk arany színűek? Vagy mivel nyomtatva nem lesz, ezért hagyható fehér alapon fekete betűkkel? </w:t>
      </w:r>
    </w:p>
    <w:p w14:paraId="237AABCF" w14:textId="341DDEDE" w:rsidR="00A64FB3" w:rsidRDefault="00A64FB3" w:rsidP="00A64F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BCD1A" w14:textId="559FEC24" w:rsidR="00A64FB3" w:rsidRDefault="00A64FB3" w:rsidP="00A64F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2: Tanszéket nekünk is kell írni a belső borítólapra, vagy elég csak az intézetet? Témavezetőm azt mondta, hogy tanszéket ne írjak. </w:t>
      </w:r>
    </w:p>
    <w:p w14:paraId="73330CD2" w14:textId="087FDC23" w:rsidR="00A64FB3" w:rsidRDefault="00A64FB3" w:rsidP="00A64F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CEA55" w14:textId="45519B68" w:rsidR="00A64FB3" w:rsidRPr="00A64FB3" w:rsidRDefault="00A64FB3" w:rsidP="00A64F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3: </w:t>
      </w:r>
    </w:p>
    <w:sectPr w:rsidR="00A64FB3" w:rsidRPr="00A64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AA"/>
    <w:rsid w:val="001F13AA"/>
    <w:rsid w:val="00240202"/>
    <w:rsid w:val="00901D2C"/>
    <w:rsid w:val="009D4F53"/>
    <w:rsid w:val="00A6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A364"/>
  <w15:chartTrackingRefBased/>
  <w15:docId w15:val="{0286D55D-9168-4120-93F2-A0C27028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2</cp:revision>
  <dcterms:created xsi:type="dcterms:W3CDTF">2022-04-05T09:02:00Z</dcterms:created>
  <dcterms:modified xsi:type="dcterms:W3CDTF">2022-04-05T09:32:00Z</dcterms:modified>
</cp:coreProperties>
</file>