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2183"/>
        <w:gridCol w:w="2347"/>
        <w:gridCol w:w="2389"/>
      </w:tblGrid>
      <w:tr w:rsidR="009E34CE" w:rsidRPr="004066A3" w:rsidTr="000730D1"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26039D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kezdés</w:t>
            </w:r>
            <w:r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. </w:t>
            </w:r>
          </w:p>
          <w:p w:rsidR="00927085" w:rsidRPr="004066A3" w:rsidRDefault="0026039D" w:rsidP="00B0375B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  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P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" name="Kép 1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Pr="004066A3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megy </w:t>
            </w:r>
            <w:r w:rsidRPr="005D1402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  </w:t>
            </w:r>
          </w:p>
          <w:p w:rsidR="00927085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16"/>
                <w:szCs w:val="16"/>
              </w:rPr>
            </w:pPr>
            <w:r w:rsidRPr="0026039D">
              <w:rPr>
                <w:rFonts w:ascii="Source Sans Pro" w:hAnsi="Source Sans Pro" w:cs="Source Sans Pro"/>
                <w:noProof/>
                <w:sz w:val="16"/>
                <w:szCs w:val="16"/>
              </w:rPr>
              <w:drawing>
                <wp:inline distT="0" distB="0" distL="0" distR="0">
                  <wp:extent cx="438150" cy="457200"/>
                  <wp:effectExtent l="0" t="0" r="0" b="0"/>
                  <wp:docPr id="46" name="Kép 46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ballag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.   </w:t>
            </w:r>
            <w:r w:rsid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t xml:space="preserve">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48" name="Kép 48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26039D" w:rsidRDefault="005D1402" w:rsidP="0026039D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táncol </w:t>
            </w:r>
            <w:r w:rsidRPr="005D1402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? </w:t>
            </w:r>
          </w:p>
          <w:p w:rsidR="00927085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47" name="Kép 47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keringőzik</w:t>
            </w:r>
            <w:r w:rsidR="00927085" w:rsidRPr="004066A3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. 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49" name="Kép 49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26039D" w:rsidRDefault="005D1402" w:rsidP="0026039D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javasol </w:t>
            </w:r>
            <w:r w:rsidRPr="005D1402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? </w:t>
            </w:r>
          </w:p>
          <w:p w:rsidR="00927085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0" name="Kép 50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tanácsol</w:t>
            </w:r>
            <w:r w:rsidR="00927085" w:rsidRPr="004066A3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. 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1" name="Kép 51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26039D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cserél </w:t>
            </w:r>
            <w:r w:rsidRPr="005D1402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?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52" name="Kép 52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4CE" w:rsidRPr="004066A3" w:rsidTr="000730D1"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csereberél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3" name="Kép 53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26039D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válaszol </w:t>
            </w:r>
            <w:r w:rsidRPr="005D1402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</w:t>
            </w:r>
          </w:p>
          <w:p w:rsidR="0026039D" w:rsidRPr="000730D1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4" name="Kép 54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felel</w:t>
            </w:r>
            <w:r w:rsidR="00FA7456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.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5" name="Kép 55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Kinél van a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>z</w:t>
            </w:r>
          </w:p>
          <w:p w:rsidR="0026039D" w:rsidRDefault="005D1402" w:rsidP="0026039D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étel </w:t>
            </w:r>
            <w:r w:rsidRPr="005D1402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>?</w:t>
            </w:r>
          </w:p>
          <w:p w:rsidR="00927085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6" name="Kép 56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Nálam van a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>z</w:t>
            </w:r>
          </w:p>
          <w:p w:rsidR="0026039D" w:rsidRDefault="005D1402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elemózsia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927085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7" name="Kép 57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26039D" w:rsidRDefault="00FA7456" w:rsidP="0026039D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szeletel </w:t>
            </w:r>
            <w:r w:rsidRPr="00FA7456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>?</w:t>
            </w:r>
          </w:p>
          <w:p w:rsidR="00927085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26039D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8" name="Kép 58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FA7456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darabol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26039D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59" name="Kép 59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4B5927" w:rsidRDefault="004B5927" w:rsidP="0026039D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dicséret</w:t>
            </w:r>
          </w:p>
          <w:p w:rsidR="00927085" w:rsidRDefault="00FA7456" w:rsidP="0026039D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FA7456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 </w:t>
            </w:r>
          </w:p>
          <w:p w:rsidR="0026039D" w:rsidRPr="004066A3" w:rsidRDefault="0026039D" w:rsidP="0026039D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26039D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60" name="Kép 60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4CE" w:rsidRPr="004066A3" w:rsidTr="000730D1"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5D217E" w:rsidRDefault="00FA7456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elismerés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</w:p>
          <w:p w:rsidR="00927085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61" name="Kép 61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FA7456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hallgatózik </w:t>
            </w:r>
            <w:r w:rsidRPr="00FA7456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</w:t>
            </w:r>
          </w:p>
          <w:p w:rsidR="005D217E" w:rsidRPr="005D1402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97" name="Kép 97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5D217E" w:rsidRDefault="00FA7456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fülel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927085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62" name="Kép 62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Kinél van a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>z</w:t>
            </w:r>
          </w:p>
          <w:p w:rsidR="005D217E" w:rsidRDefault="00FA7456" w:rsidP="005D217E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üzen </w:t>
            </w:r>
            <w:r w:rsidRPr="00FA7456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</w:t>
            </w:r>
          </w:p>
          <w:p w:rsidR="00927085" w:rsidRPr="000730D1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99" name="Kép 99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Nálam van a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>z</w:t>
            </w:r>
          </w:p>
          <w:p w:rsidR="00927085" w:rsidRDefault="002138EE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értesít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63" name="Kép 63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0730D1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0730D1">
              <w:rPr>
                <w:rFonts w:ascii="Source Sans Pro" w:hAnsi="Source Sans Pro" w:cs="Source Sans Pro"/>
                <w:b/>
                <w:sz w:val="40"/>
                <w:szCs w:val="40"/>
              </w:rPr>
              <w:t>ötlet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="002138EE">
              <w:rPr>
                <w:rFonts w:ascii="Source Sans Pro" w:hAnsi="Source Sans Pro" w:cs="Source Sans Pro"/>
                <w:sz w:val="40"/>
                <w:szCs w:val="40"/>
              </w:rPr>
              <w:t>rokona?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5D217E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00" name="Kép 100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Nálam van a</w:t>
            </w:r>
            <w:r w:rsidR="000730D1">
              <w:rPr>
                <w:rFonts w:ascii="Source Sans Pro" w:hAnsi="Source Sans Pro" w:cs="Source Sans Pro"/>
                <w:sz w:val="28"/>
                <w:szCs w:val="28"/>
              </w:rPr>
              <w:t xml:space="preserve"> </w:t>
            </w:r>
            <w:r w:rsidR="000730D1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terv.</w:t>
            </w:r>
          </w:p>
          <w:p w:rsidR="00927085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96" name="Kép 96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F17E51" w:rsidRDefault="00F17E51" w:rsidP="005D217E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sz w:val="36"/>
                <w:szCs w:val="36"/>
              </w:rPr>
            </w:pPr>
            <w:r>
              <w:rPr>
                <w:rFonts w:ascii="Source Sans Pro" w:hAnsi="Source Sans Pro" w:cs="Source Sans Pro"/>
                <w:b/>
                <w:bCs/>
                <w:sz w:val="36"/>
                <w:szCs w:val="36"/>
              </w:rPr>
              <w:t>figyelmesség</w:t>
            </w:r>
          </w:p>
          <w:p w:rsidR="00927085" w:rsidRDefault="002138EE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2138EE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5D217E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01" name="Kép 101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7E" w:rsidRPr="004066A3" w:rsidTr="000730D1">
        <w:tc>
          <w:tcPr>
            <w:tcW w:w="2651" w:type="dxa"/>
          </w:tcPr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  <w:p w:rsidR="005D217E" w:rsidRPr="004066A3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  <w:tc>
          <w:tcPr>
            <w:tcW w:w="2651" w:type="dxa"/>
          </w:tcPr>
          <w:p w:rsidR="005D217E" w:rsidRPr="004066A3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  <w:tc>
          <w:tcPr>
            <w:tcW w:w="2652" w:type="dxa"/>
          </w:tcPr>
          <w:p w:rsidR="005D217E" w:rsidRPr="004066A3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  <w:tc>
          <w:tcPr>
            <w:tcW w:w="2652" w:type="dxa"/>
          </w:tcPr>
          <w:p w:rsidR="005D217E" w:rsidRPr="004066A3" w:rsidRDefault="005D217E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</w:tr>
      <w:tr w:rsidR="009E34CE" w:rsidRPr="004066A3" w:rsidTr="000730D1"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lastRenderedPageBreak/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50DFF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850DFF">
              <w:rPr>
                <w:rFonts w:ascii="Source Sans Pro" w:hAnsi="Source Sans Pro" w:cs="Source Sans Pro"/>
                <w:b/>
                <w:sz w:val="40"/>
                <w:szCs w:val="40"/>
              </w:rPr>
              <w:t>tapintat.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02" name="Kép 102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50DFF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leesik </w:t>
            </w:r>
            <w:r w:rsidRPr="00850DFF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</w:t>
            </w:r>
          </w:p>
          <w:p w:rsidR="005D217E" w:rsidRPr="00850DFF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06" name="Kép 106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E6571" w:rsidP="00B0375B">
            <w:pPr>
              <w:spacing w:after="0" w:line="240" w:lineRule="auto"/>
              <w:rPr>
                <w:rFonts w:ascii="Source Sans Pro" w:hAnsi="Source Sans Pro" w:cs="Source Sans Pro"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le</w:t>
            </w:r>
            <w:r w:rsidR="00850DFF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zuhan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03" name="Kép 103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Kinél van a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>z</w:t>
            </w:r>
          </w:p>
          <w:p w:rsidR="00927085" w:rsidRDefault="00850DFF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ravasz </w:t>
            </w:r>
            <w:r w:rsidRPr="00850DFF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 </w:t>
            </w:r>
          </w:p>
          <w:p w:rsidR="005D217E" w:rsidRPr="004066A3" w:rsidRDefault="005D217E" w:rsidP="005D217E">
            <w:pPr>
              <w:spacing w:after="0" w:line="240" w:lineRule="auto"/>
              <w:rPr>
                <w:rFonts w:ascii="Source Sans Pro" w:hAnsi="Source Sans Pro" w:cs="Source Sans Pro"/>
              </w:rPr>
            </w:pPr>
            <w:r w:rsidRPr="005D217E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07" name="Kép 107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Nálam van a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>z</w:t>
            </w:r>
          </w:p>
          <w:p w:rsidR="00927085" w:rsidRDefault="00850DFF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furfangos</w:t>
            </w:r>
            <w:r w:rsidR="00927085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04" name="Kép 104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850DFF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  <w:r>
              <w:rPr>
                <w:rFonts w:ascii="Source Sans Pro" w:hAnsi="Source Sans Pro" w:cs="Source Sans Pro"/>
                <w:sz w:val="28"/>
                <w:szCs w:val="28"/>
              </w:rPr>
              <w:t xml:space="preserve"> </w:t>
            </w:r>
          </w:p>
          <w:p w:rsidR="00927085" w:rsidRDefault="00850DFF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850DFF">
              <w:rPr>
                <w:rFonts w:ascii="Source Sans Pro" w:hAnsi="Source Sans Pro" w:cs="Source Sans Pro"/>
                <w:b/>
                <w:sz w:val="40"/>
                <w:szCs w:val="40"/>
              </w:rPr>
              <w:t xml:space="preserve">kérdez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</w:t>
            </w:r>
          </w:p>
          <w:p w:rsidR="005D217E" w:rsidRPr="004066A3" w:rsidRDefault="005D217E" w:rsidP="005D217E">
            <w:pPr>
              <w:spacing w:after="0" w:line="240" w:lineRule="auto"/>
              <w:rPr>
                <w:rFonts w:ascii="Source Sans Pro" w:hAnsi="Source Sans Pro" w:cs="Source Sans Pro"/>
              </w:rPr>
            </w:pPr>
            <w:r w:rsidRPr="005D217E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08" name="Kép 108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50DFF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érdeklődik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</w:t>
            </w:r>
          </w:p>
          <w:p w:rsidR="005D217E" w:rsidRPr="004066A3" w:rsidRDefault="005D217E" w:rsidP="005D217E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5D217E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05" name="Kép 105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50DFF" w:rsidP="005D217E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850DFF">
              <w:rPr>
                <w:rFonts w:ascii="Source Sans Pro" w:hAnsi="Source Sans Pro" w:cs="Source Sans Pro"/>
                <w:b/>
                <w:sz w:val="40"/>
                <w:szCs w:val="40"/>
              </w:rPr>
              <w:t xml:space="preserve">válasz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</w:t>
            </w:r>
            <w:r w:rsidR="00D9064F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5D217E" w:rsidRPr="004066A3" w:rsidRDefault="005D217E" w:rsidP="005D217E">
            <w:pPr>
              <w:spacing w:after="0" w:line="240" w:lineRule="auto"/>
              <w:rPr>
                <w:rFonts w:ascii="Source Sans Pro" w:hAnsi="Source Sans Pro" w:cs="Source Sans Pro"/>
              </w:rPr>
            </w:pPr>
            <w:r w:rsidRPr="005D217E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09" name="Kép 109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4CE" w:rsidRPr="004066A3" w:rsidTr="000730D1"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50DFF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felelet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985B47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10" name="Kép 110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87524B" w:rsidRDefault="0087524B" w:rsidP="00B0375B">
            <w:pPr>
              <w:spacing w:after="0" w:line="240" w:lineRule="auto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sok</w:t>
            </w:r>
          </w:p>
          <w:p w:rsidR="00927085" w:rsidRDefault="00850DFF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850DFF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</w:t>
            </w:r>
          </w:p>
          <w:p w:rsidR="00927085" w:rsidRPr="00985B47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40"/>
                <w:szCs w:val="40"/>
              </w:rPr>
            </w:pPr>
            <w:r w:rsidRPr="00985B47">
              <w:rPr>
                <w:rFonts w:ascii="Source Sans Pro" w:hAnsi="Source Sans Pro" w:cs="Source Sans Pro"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14" name="Kép 114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87524B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sz w:val="40"/>
                <w:szCs w:val="40"/>
              </w:rPr>
              <w:t>rengeteg</w:t>
            </w:r>
            <w:bookmarkStart w:id="0" w:name="_GoBack"/>
            <w:bookmarkEnd w:id="0"/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985B47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11" name="Kép 111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D9064F" w:rsidP="00985B47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D9064F">
              <w:rPr>
                <w:rFonts w:ascii="Source Sans Pro" w:hAnsi="Source Sans Pro" w:cs="Source Sans Pro"/>
                <w:b/>
                <w:sz w:val="40"/>
                <w:szCs w:val="40"/>
              </w:rPr>
              <w:t xml:space="preserve">sajnál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985B47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15" name="Kép 115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D9064F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megszán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985B47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12" name="Kép 112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EA1C8A" w:rsidP="00985B47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 w:rsidRPr="00EA1C8A">
              <w:rPr>
                <w:rFonts w:ascii="Source Sans Pro" w:hAnsi="Source Sans Pro" w:cs="Source Sans Pro"/>
                <w:b/>
                <w:sz w:val="40"/>
                <w:szCs w:val="40"/>
              </w:rPr>
              <w:t xml:space="preserve">barát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>?</w:t>
            </w:r>
            <w:r w:rsidR="000730D1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985B47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16" name="Kép 116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EA1C8A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cimbor</w:t>
            </w:r>
            <w:r w:rsidR="00927085"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>a</w:t>
            </w:r>
            <w:r w:rsidR="00927085">
              <w:rPr>
                <w:rFonts w:ascii="Source Sans Pro" w:hAnsi="Source Sans Pro" w:cs="Source Sans Pro"/>
                <w:sz w:val="40"/>
                <w:szCs w:val="40"/>
              </w:rPr>
              <w:t>.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  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</w:pPr>
            <w:r w:rsidRPr="00985B47">
              <w:rPr>
                <w:rFonts w:ascii="Source Sans Pro" w:hAnsi="Source Sans Pro" w:cs="Source Sans Pro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438150" cy="457200"/>
                  <wp:effectExtent l="0" t="0" r="0" b="0"/>
                  <wp:docPr id="113" name="Kép 113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EA1C8A" w:rsidP="00985B47">
            <w:pPr>
              <w:spacing w:after="0" w:line="240" w:lineRule="auto"/>
              <w:rPr>
                <w:rFonts w:ascii="Source Sans Pro" w:hAnsi="Source Sans Pro" w:cs="Source Sans Pro"/>
                <w:noProof/>
                <w:sz w:val="40"/>
                <w:szCs w:val="40"/>
              </w:rPr>
            </w:pPr>
            <w:r>
              <w:rPr>
                <w:rFonts w:ascii="Source Sans Pro" w:hAnsi="Source Sans Pro" w:cs="Source Sans Pro"/>
                <w:b/>
                <w:bCs/>
                <w:sz w:val="40"/>
                <w:szCs w:val="40"/>
              </w:rPr>
              <w:t xml:space="preserve">kedves </w:t>
            </w:r>
            <w:r w:rsidRPr="00EA1C8A">
              <w:rPr>
                <w:rFonts w:ascii="Source Sans Pro" w:hAnsi="Source Sans Pro" w:cs="Source Sans Pro"/>
                <w:bCs/>
                <w:sz w:val="40"/>
                <w:szCs w:val="40"/>
              </w:rPr>
              <w:t>rokona</w:t>
            </w:r>
            <w:r w:rsidR="00927085" w:rsidRPr="004066A3">
              <w:rPr>
                <w:rFonts w:ascii="Source Sans Pro" w:hAnsi="Source Sans Pro" w:cs="Source Sans Pro"/>
                <w:sz w:val="40"/>
                <w:szCs w:val="40"/>
              </w:rPr>
              <w:t xml:space="preserve">?  </w:t>
            </w:r>
          </w:p>
          <w:p w:rsidR="00985B47" w:rsidRPr="004066A3" w:rsidRDefault="00985B47" w:rsidP="00985B47">
            <w:pPr>
              <w:spacing w:after="0" w:line="240" w:lineRule="auto"/>
              <w:jc w:val="center"/>
              <w:rPr>
                <w:rFonts w:ascii="Source Sans Pro" w:hAnsi="Source Sans Pro" w:cs="Source Sans Pro"/>
              </w:rPr>
            </w:pPr>
            <w:r w:rsidRPr="00985B47">
              <w:rPr>
                <w:rFonts w:ascii="Source Sans Pro" w:hAnsi="Source Sans Pro" w:cs="Source Sans Pro"/>
                <w:noProof/>
              </w:rPr>
              <w:drawing>
                <wp:inline distT="0" distB="0" distL="0" distR="0">
                  <wp:extent cx="438150" cy="457200"/>
                  <wp:effectExtent l="0" t="0" r="0" b="0"/>
                  <wp:docPr id="117" name="Kép 117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4CE" w:rsidRPr="00BF281E" w:rsidTr="000730D1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85B47" w:rsidRDefault="00C83578" w:rsidP="00C83578">
            <w:pPr>
              <w:spacing w:after="0" w:line="240" w:lineRule="auto"/>
              <w:rPr>
                <w:rFonts w:ascii="Source Sans Pro" w:hAnsi="Source Sans Pro" w:cs="Source Sans Pro"/>
                <w:noProof/>
                <w:sz w:val="28"/>
                <w:szCs w:val="28"/>
              </w:rPr>
            </w:pPr>
            <w:r>
              <w:rPr>
                <w:rFonts w:ascii="Source Sans Pro" w:hAnsi="Source Sans Pro" w:cs="Source Sans Pro"/>
                <w:b/>
                <w:sz w:val="40"/>
                <w:szCs w:val="40"/>
              </w:rPr>
              <w:t>barátságos</w:t>
            </w:r>
            <w:r w:rsidR="00BD5011">
              <w:rPr>
                <w:rFonts w:ascii="Source Sans Pro" w:hAnsi="Source Sans Pro" w:cs="Source Sans Pro"/>
                <w:b/>
                <w:sz w:val="40"/>
                <w:szCs w:val="40"/>
              </w:rPr>
              <w:t>.</w:t>
            </w:r>
          </w:p>
          <w:p w:rsidR="00C83578" w:rsidRPr="00BF281E" w:rsidRDefault="00C83578" w:rsidP="00C83578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28"/>
                <w:szCs w:val="28"/>
              </w:rPr>
            </w:pPr>
            <w:r w:rsidRPr="00C83578">
              <w:rPr>
                <w:rFonts w:ascii="Source Sans Pro" w:hAnsi="Source Sans Pro" w:cs="Source Sans Pro"/>
                <w:noProof/>
                <w:sz w:val="28"/>
                <w:szCs w:val="28"/>
              </w:rPr>
              <w:drawing>
                <wp:inline distT="0" distB="0" distL="0" distR="0">
                  <wp:extent cx="438150" cy="457200"/>
                  <wp:effectExtent l="0" t="0" r="0" b="0"/>
                  <wp:docPr id="126" name="Kép 126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Kinél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9E34CE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28"/>
                <w:szCs w:val="28"/>
              </w:rPr>
            </w:pPr>
            <w:r>
              <w:rPr>
                <w:rFonts w:ascii="Source Sans Pro" w:hAnsi="Source Sans Pro" w:cs="Source Sans Pro"/>
                <w:b/>
                <w:sz w:val="40"/>
                <w:szCs w:val="40"/>
              </w:rPr>
              <w:t xml:space="preserve">jó </w:t>
            </w:r>
            <w:r w:rsidRPr="009E34CE">
              <w:rPr>
                <w:rFonts w:ascii="Source Sans Pro" w:hAnsi="Source Sans Pro" w:cs="Source Sans Pro"/>
                <w:sz w:val="40"/>
                <w:szCs w:val="40"/>
              </w:rPr>
              <w:t>rokona</w:t>
            </w:r>
            <w:r w:rsidR="00927085" w:rsidRPr="009E34CE">
              <w:rPr>
                <w:rFonts w:ascii="Source Sans Pro" w:hAnsi="Source Sans Pro" w:cs="Source Sans Pro"/>
                <w:sz w:val="40"/>
                <w:szCs w:val="40"/>
              </w:rPr>
              <w:t>?</w:t>
            </w:r>
            <w:r w:rsidR="00927085" w:rsidRPr="009E34CE">
              <w:rPr>
                <w:rFonts w:ascii="Source Sans Pro" w:hAnsi="Source Sans Pro" w:cs="Source Sans Pro"/>
                <w:sz w:val="28"/>
                <w:szCs w:val="28"/>
              </w:rPr>
              <w:t xml:space="preserve">  </w:t>
            </w:r>
            <w:r w:rsidR="00927085" w:rsidRPr="00BF281E">
              <w:rPr>
                <w:rFonts w:ascii="Source Sans Pro" w:hAnsi="Source Sans Pro" w:cs="Source Sans Pro"/>
                <w:sz w:val="28"/>
                <w:szCs w:val="28"/>
              </w:rPr>
              <w:t xml:space="preserve">  </w:t>
            </w:r>
          </w:p>
          <w:p w:rsidR="00DB4E98" w:rsidRPr="00BF281E" w:rsidRDefault="00DB4E98" w:rsidP="00DB4E98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28"/>
                <w:szCs w:val="28"/>
              </w:rPr>
            </w:pPr>
            <w:r w:rsidRPr="00DB4E98">
              <w:rPr>
                <w:rFonts w:ascii="Source Sans Pro" w:hAnsi="Source Sans Pro" w:cs="Source Sans Pro"/>
                <w:noProof/>
                <w:sz w:val="28"/>
                <w:szCs w:val="28"/>
              </w:rPr>
              <w:drawing>
                <wp:inline distT="0" distB="0" distL="0" distR="0">
                  <wp:extent cx="438150" cy="457200"/>
                  <wp:effectExtent l="0" t="0" r="0" b="0"/>
                  <wp:docPr id="120" name="Kép 120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Pr="00BF281E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85" w:rsidRPr="004066A3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 w:rsidRPr="004066A3">
              <w:rPr>
                <w:rFonts w:ascii="Source Sans Pro" w:hAnsi="Source Sans Pro" w:cs="Source Sans Pro"/>
                <w:sz w:val="28"/>
                <w:szCs w:val="28"/>
              </w:rPr>
              <w:t xml:space="preserve">Nálam van </w:t>
            </w:r>
            <w:proofErr w:type="gramStart"/>
            <w:r w:rsidRPr="004066A3">
              <w:rPr>
                <w:rFonts w:ascii="Source Sans Pro" w:hAnsi="Source Sans Pro" w:cs="Source Sans Pro"/>
                <w:sz w:val="28"/>
                <w:szCs w:val="28"/>
              </w:rPr>
              <w:t>a</w:t>
            </w:r>
            <w:proofErr w:type="gramEnd"/>
          </w:p>
          <w:p w:rsidR="00927085" w:rsidRDefault="000730D1" w:rsidP="00B0375B">
            <w:pPr>
              <w:spacing w:after="0" w:line="240" w:lineRule="auto"/>
              <w:rPr>
                <w:rFonts w:ascii="Source Sans Pro" w:hAnsi="Source Sans Pro" w:cs="Source Sans Pro"/>
                <w:noProof/>
                <w:sz w:val="28"/>
                <w:szCs w:val="28"/>
              </w:rPr>
            </w:pPr>
            <w:r w:rsidRPr="000730D1">
              <w:rPr>
                <w:rFonts w:ascii="Source Sans Pro" w:hAnsi="Source Sans Pro" w:cs="Source Sans Pro"/>
                <w:b/>
                <w:sz w:val="44"/>
                <w:szCs w:val="44"/>
              </w:rPr>
              <w:t>príma</w:t>
            </w:r>
            <w:r w:rsidR="00927085" w:rsidRPr="00BF281E">
              <w:rPr>
                <w:rFonts w:ascii="Source Sans Pro" w:hAnsi="Source Sans Pro" w:cs="Source Sans Pro"/>
                <w:sz w:val="28"/>
                <w:szCs w:val="28"/>
              </w:rPr>
              <w:t xml:space="preserve">. 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 xml:space="preserve"> </w:t>
            </w:r>
            <w:r w:rsidR="00927085" w:rsidRPr="00BF281E">
              <w:rPr>
                <w:rFonts w:ascii="Source Sans Pro" w:hAnsi="Source Sans Pro" w:cs="Source Sans Pro"/>
                <w:sz w:val="28"/>
                <w:szCs w:val="28"/>
              </w:rPr>
              <w:t xml:space="preserve">  </w:t>
            </w:r>
          </w:p>
          <w:p w:rsidR="00985B47" w:rsidRDefault="00985B47" w:rsidP="00DB4E98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28"/>
                <w:szCs w:val="28"/>
              </w:rPr>
            </w:pPr>
            <w:r w:rsidRPr="00985B47">
              <w:rPr>
                <w:rFonts w:ascii="Source Sans Pro" w:hAnsi="Source Sans Pro" w:cs="Source Sans Pro"/>
                <w:noProof/>
                <w:sz w:val="28"/>
                <w:szCs w:val="28"/>
              </w:rPr>
              <w:drawing>
                <wp:inline distT="0" distB="0" distL="0" distR="0">
                  <wp:extent cx="438150" cy="457200"/>
                  <wp:effectExtent l="0" t="0" r="0" b="0"/>
                  <wp:docPr id="119" name="Kép 119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085" w:rsidRDefault="00927085" w:rsidP="00DB4E98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  <w:r>
              <w:rPr>
                <w:rFonts w:ascii="Source Sans Pro" w:hAnsi="Source Sans Pro" w:cs="Source Sans Pro"/>
                <w:sz w:val="28"/>
                <w:szCs w:val="28"/>
              </w:rPr>
              <w:t xml:space="preserve">Itt a </w:t>
            </w:r>
            <w:r w:rsidRPr="00336ACA">
              <w:rPr>
                <w:rFonts w:ascii="Source Sans Pro" w:hAnsi="Source Sans Pro" w:cs="Source Sans Pro"/>
                <w:b/>
                <w:sz w:val="40"/>
                <w:szCs w:val="40"/>
              </w:rPr>
              <w:t>vége,</w:t>
            </w:r>
            <w:r>
              <w:rPr>
                <w:rFonts w:ascii="Source Sans Pro" w:hAnsi="Source Sans Pro" w:cs="Source Sans Pro"/>
                <w:sz w:val="28"/>
                <w:szCs w:val="28"/>
              </w:rPr>
              <w:t xml:space="preserve"> nagyon ügyesek vagytok.</w:t>
            </w:r>
          </w:p>
          <w:p w:rsidR="00927085" w:rsidRPr="00BF281E" w:rsidRDefault="00DB4E98" w:rsidP="00DB4E98">
            <w:pPr>
              <w:spacing w:after="0" w:line="240" w:lineRule="auto"/>
              <w:jc w:val="center"/>
              <w:rPr>
                <w:rFonts w:ascii="Source Sans Pro" w:hAnsi="Source Sans Pro" w:cs="Source Sans Pro"/>
                <w:sz w:val="28"/>
                <w:szCs w:val="28"/>
              </w:rPr>
            </w:pPr>
            <w:r w:rsidRPr="00DB4E98">
              <w:rPr>
                <w:rFonts w:ascii="Source Sans Pro" w:hAnsi="Source Sans Pro" w:cs="Source Sans Pro"/>
                <w:noProof/>
                <w:sz w:val="28"/>
                <w:szCs w:val="28"/>
              </w:rPr>
              <w:drawing>
                <wp:inline distT="0" distB="0" distL="0" distR="0">
                  <wp:extent cx="438150" cy="457200"/>
                  <wp:effectExtent l="0" t="0" r="0" b="0"/>
                  <wp:docPr id="125" name="Kép 125" descr="C:\Users\Szluha Anna\Desktop\canstock1598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Szluha Anna\Desktop\canstock1598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85" w:rsidRPr="00BF281E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85" w:rsidRPr="00BF281E" w:rsidRDefault="00927085" w:rsidP="00B0375B">
            <w:pPr>
              <w:spacing w:after="0" w:line="240" w:lineRule="auto"/>
              <w:rPr>
                <w:rFonts w:ascii="Source Sans Pro" w:hAnsi="Source Sans Pro" w:cs="Source Sans Pro"/>
                <w:sz w:val="28"/>
                <w:szCs w:val="28"/>
              </w:rPr>
            </w:pPr>
          </w:p>
        </w:tc>
      </w:tr>
    </w:tbl>
    <w:p w:rsidR="00AE181A" w:rsidRDefault="00AE181A"/>
    <w:sectPr w:rsidR="00AE181A" w:rsidSect="00AE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327"/>
    <w:rsid w:val="000730D1"/>
    <w:rsid w:val="002138EE"/>
    <w:rsid w:val="0026039D"/>
    <w:rsid w:val="003A1F30"/>
    <w:rsid w:val="004B5927"/>
    <w:rsid w:val="005D1402"/>
    <w:rsid w:val="005D217E"/>
    <w:rsid w:val="00850DFF"/>
    <w:rsid w:val="0087524B"/>
    <w:rsid w:val="008E6571"/>
    <w:rsid w:val="00927085"/>
    <w:rsid w:val="00985B47"/>
    <w:rsid w:val="00990431"/>
    <w:rsid w:val="009E3430"/>
    <w:rsid w:val="009E34CE"/>
    <w:rsid w:val="00AE181A"/>
    <w:rsid w:val="00BD5011"/>
    <w:rsid w:val="00C83578"/>
    <w:rsid w:val="00D9064F"/>
    <w:rsid w:val="00DB4E98"/>
    <w:rsid w:val="00E972C1"/>
    <w:rsid w:val="00EA1C8A"/>
    <w:rsid w:val="00F17E51"/>
    <w:rsid w:val="00F65327"/>
    <w:rsid w:val="00FA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085"/>
    <w:rPr>
      <w:rFonts w:ascii="Calibri" w:eastAsia="Times New Roman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6532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2018-04-14T22:54:00Z</dcterms:created>
  <dcterms:modified xsi:type="dcterms:W3CDTF">2018-04-14T22:54:00Z</dcterms:modified>
</cp:coreProperties>
</file>