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  <w:highlight w:val="yellow"/>
        </w:rPr>
        <w:t>16</w:t>
      </w:r>
      <w:r w:rsidRPr="00185CE7">
        <w:rPr>
          <w:rFonts w:ascii="Times New Roman" w:hAnsi="Times New Roman" w:cs="Times New Roman"/>
          <w:b/>
          <w:sz w:val="28"/>
          <w:szCs w:val="28"/>
        </w:rPr>
        <w:t>. Melyek tartoznak a megújult nemzeti alaptanterv lényeges változásai közé?-NINCS RFEDMENTÁBAN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szorgalmazza a tanár és diák közötti folyamatos interakciót és az együttműködésen alapuló tanulást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kulturális és nemzeti értékeinkre fókuszál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fontos cél a munka világához és az önálló felnőtt élethez kapcsolódó anyanyelvi kompetenciák fejlesztése, különös tekintettel a szövegalkotási, szövegértési képességekre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középpontba kerül a diákok komplex személyiségfejlesztése, identitásformálásuk, képességeik, készségeik kibontakoztatása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ismeret – és kompetencia alapú tudást ad</w:t>
      </w:r>
    </w:p>
    <w:p w:rsidR="0043197D" w:rsidRDefault="0043197D"/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  <w:highlight w:val="yellow"/>
        </w:rPr>
        <w:t>6.</w:t>
      </w:r>
      <w:r w:rsidRPr="00185CE7">
        <w:rPr>
          <w:rFonts w:ascii="Times New Roman" w:hAnsi="Times New Roman" w:cs="Times New Roman"/>
          <w:sz w:val="28"/>
          <w:szCs w:val="28"/>
        </w:rPr>
        <w:t xml:space="preserve"> </w:t>
      </w:r>
      <w:r w:rsidRPr="00185CE7">
        <w:rPr>
          <w:rFonts w:ascii="Times New Roman" w:hAnsi="Times New Roman" w:cs="Times New Roman"/>
          <w:b/>
          <w:sz w:val="28"/>
          <w:szCs w:val="28"/>
        </w:rPr>
        <w:t>Mik képezik a nevelési – oktatási program részét?</w:t>
      </w: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tanulási-tanítási program, tanítási-tanulási egységek leírása, célzottan fejlesztett továbbképzési programok, pedagógiai koncepció, az értékelés és eszközei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</w:rPr>
        <w:t>Melyek a NAT 12 fejlesztési területei?</w:t>
      </w:r>
      <w:bookmarkStart w:id="0" w:name="_GoBack"/>
      <w:bookmarkEnd w:id="0"/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családi életre nevelés, állampolgárságra, demokráciára nevelés, nemzeti öntudat, hazafias nevelés, erkölcsi nevelés</w:t>
      </w: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testi, lelki egészségre nevelés, pályaorientáció, fenntarthatóság, környezettudatosság, felelősségvállalás, önkéntesség</w:t>
      </w: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</w:p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  <w:highlight w:val="yellow"/>
        </w:rPr>
        <w:t>26.</w:t>
      </w:r>
      <w:r w:rsidRPr="00185CE7">
        <w:rPr>
          <w:rFonts w:ascii="Times New Roman" w:hAnsi="Times New Roman" w:cs="Times New Roman"/>
          <w:b/>
          <w:sz w:val="28"/>
          <w:szCs w:val="28"/>
        </w:rPr>
        <w:t xml:space="preserve"> Mely iskolatípusnak, programnak készült külön, önálló kerettanterv?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nemzetiségi nevelés-oktatás számára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iskolarendszerű felnőttoktatás (1-4, 5-8,9-12)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Arany János tehetséggondozó program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 xml:space="preserve">- nyelvi előkészítő évfolyamok 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sportiskolai nevelés-oktatás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szakgimnáziumok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 xml:space="preserve">- szakiskolák 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- 6 évfolyamos gimnáziumok</w:t>
      </w:r>
    </w:p>
    <w:p w:rsidR="00185CE7" w:rsidRDefault="00185CE7"/>
    <w:p w:rsidR="00185CE7" w:rsidRPr="00185CE7" w:rsidRDefault="00185CE7">
      <w:pPr>
        <w:rPr>
          <w:sz w:val="28"/>
          <w:szCs w:val="28"/>
        </w:rPr>
      </w:pPr>
    </w:p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  <w:highlight w:val="yellow"/>
        </w:rPr>
        <w:t>53.</w:t>
      </w:r>
      <w:r w:rsidRPr="00185CE7">
        <w:rPr>
          <w:rFonts w:ascii="Times New Roman" w:hAnsi="Times New Roman" w:cs="Times New Roman"/>
          <w:b/>
          <w:sz w:val="28"/>
          <w:szCs w:val="28"/>
        </w:rPr>
        <w:t xml:space="preserve"> Melyek a kerettantervek tartalmi elemei?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tantárgyi témakörök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fejlesztési feladatok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javasolt tevékenységek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>- ajánlott időkeret</w:t>
      </w:r>
    </w:p>
    <w:p w:rsidR="00185CE7" w:rsidRDefault="00185CE7"/>
    <w:p w:rsidR="00185CE7" w:rsidRPr="00185CE7" w:rsidRDefault="00185CE7" w:rsidP="00185CE7">
      <w:pPr>
        <w:rPr>
          <w:rFonts w:ascii="Times New Roman" w:hAnsi="Times New Roman" w:cs="Times New Roman"/>
          <w:b/>
          <w:sz w:val="28"/>
          <w:szCs w:val="28"/>
        </w:rPr>
      </w:pPr>
      <w:r w:rsidRPr="00185CE7">
        <w:rPr>
          <w:rFonts w:ascii="Times New Roman" w:hAnsi="Times New Roman" w:cs="Times New Roman"/>
          <w:b/>
          <w:sz w:val="28"/>
          <w:szCs w:val="28"/>
        </w:rPr>
        <w:t>5. Milyen sorrendben épülnek egymásra a NAT-ban megjelenített műveltségi/tanulási területek?</w:t>
      </w:r>
    </w:p>
    <w:p w:rsidR="00185CE7" w:rsidRPr="00185CE7" w:rsidRDefault="00185CE7" w:rsidP="00185CE7">
      <w:pPr>
        <w:rPr>
          <w:rFonts w:ascii="Times New Roman" w:hAnsi="Times New Roman" w:cs="Times New Roman"/>
          <w:sz w:val="28"/>
          <w:szCs w:val="28"/>
        </w:rPr>
      </w:pPr>
      <w:r w:rsidRPr="00185CE7">
        <w:rPr>
          <w:rFonts w:ascii="Times New Roman" w:hAnsi="Times New Roman" w:cs="Times New Roman"/>
          <w:sz w:val="28"/>
          <w:szCs w:val="28"/>
        </w:rPr>
        <w:t xml:space="preserve">- alapelvek, célok – fejlesztési feladatok – a nevelési, oktatási céloknak megfelelő közműveltségi </w:t>
      </w:r>
      <w:proofErr w:type="gramStart"/>
      <w:r w:rsidRPr="00185CE7">
        <w:rPr>
          <w:rFonts w:ascii="Times New Roman" w:hAnsi="Times New Roman" w:cs="Times New Roman"/>
          <w:sz w:val="28"/>
          <w:szCs w:val="28"/>
        </w:rPr>
        <w:t>tartalmak—     NEM</w:t>
      </w:r>
      <w:proofErr w:type="gramEnd"/>
      <w:r w:rsidRPr="00185CE7">
        <w:rPr>
          <w:rFonts w:ascii="Times New Roman" w:hAnsi="Times New Roman" w:cs="Times New Roman"/>
          <w:sz w:val="28"/>
          <w:szCs w:val="28"/>
        </w:rPr>
        <w:t xml:space="preserve"> TETTEM REDMENTÁBA</w:t>
      </w:r>
    </w:p>
    <w:p w:rsidR="00185CE7" w:rsidRDefault="00185CE7"/>
    <w:sectPr w:rsidR="00185CE7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CE7"/>
    <w:rsid w:val="00185CE7"/>
    <w:rsid w:val="0043197D"/>
    <w:rsid w:val="00B42407"/>
    <w:rsid w:val="00BE44BD"/>
    <w:rsid w:val="00C73D8A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CE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2024-11-13T00:35:00Z</cp:lastPrinted>
  <dcterms:created xsi:type="dcterms:W3CDTF">2024-11-13T00:17:00Z</dcterms:created>
  <dcterms:modified xsi:type="dcterms:W3CDTF">2024-11-13T00:36:00Z</dcterms:modified>
</cp:coreProperties>
</file>