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3" w:rsidRDefault="00481834">
      <w:pP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Az elmúlt években drasztikus áremelkedések az épít</w:t>
      </w:r>
      <w:r>
        <w:rPr>
          <w:rFonts w:ascii="Arial" w:hAnsi="Arial" w:cs="Arial"/>
          <w:color w:val="E4E6EB"/>
          <w:sz w:val="23"/>
          <w:szCs w:val="23"/>
          <w:shd w:val="clear" w:color="auto" w:fill="3E4042"/>
        </w:rPr>
        <w:t>ő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ipart sem kerülték </w:t>
      </w:r>
      <w:proofErr w:type="spellStart"/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el.amit</w:t>
      </w:r>
      <w:proofErr w:type="spellEnd"/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a biztosítási összegek nem követtek, tehát a lakások, házak alulbiztosítottak lettek. Mi a teend</w:t>
      </w:r>
      <w:r>
        <w:rPr>
          <w:rFonts w:ascii="Arial" w:hAnsi="Arial" w:cs="Arial"/>
          <w:color w:val="E4E6EB"/>
          <w:sz w:val="23"/>
          <w:szCs w:val="23"/>
          <w:shd w:val="clear" w:color="auto" w:fill="3E4042"/>
        </w:rPr>
        <w:t>ő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a kialakult helyzetben? Az, hogy a lakásbiztosításokat újra kell kalkulálni, azért mert a régi kalkulált díj már nem fedezi a ház vagy lakás újjáépítési költségeit. Másik nagyon fontos biztosítási terület a balesetbiztosítás! Mert ugye, van a humoros mondás: „Dolgozz keveset és nem érhet baleset!” Kisebb, nagyobb baleset pedig mindig van a családban, ezért ajánlott ezt megkötni mindenképpen!</w:t>
      </w:r>
    </w:p>
    <w:p w:rsidR="00F851B6" w:rsidRDefault="00F851B6" w:rsidP="00F851B6">
      <w:pPr>
        <w:jc w:val="both"/>
      </w:pPr>
      <w:r>
        <w:t>Tárgyalás</w:t>
      </w:r>
    </w:p>
    <w:p w:rsidR="00F851B6" w:rsidRDefault="00F851B6" w:rsidP="00F851B6">
      <w:pPr>
        <w:jc w:val="both"/>
      </w:pPr>
      <w:r>
        <w:t>Akkor most én is mondanék magamról pár szót. A Generali színeiben érkeztem. Alapvetően ügyfeleim meglévő portfóliójának átvizsgálásával foglalkozom, ami azért fontos, mert jelenleg 7 éves statisztika alapján minden második biztosítási szerződés tartalmaz olyan fatális hibát, ami miatt nem köteles téríteni az adott társaság. Például nincs benne a pince vagy a garázs</w:t>
      </w:r>
      <w:proofErr w:type="gramStart"/>
      <w:r>
        <w:t>,pedig</w:t>
      </w:r>
      <w:proofErr w:type="gramEnd"/>
      <w:r>
        <w:t xml:space="preserve"> elidegeníthetetlen része az ingatlannak. Vagy gondoljunk az elmúlt év drasztikus áremelkedéseire az építőiparban</w:t>
      </w:r>
      <w:proofErr w:type="gramStart"/>
      <w:r>
        <w:t>,amit</w:t>
      </w:r>
      <w:proofErr w:type="gramEnd"/>
      <w:r>
        <w:t xml:space="preserve"> a biztosítási összegek nem követték le. Feladatom az, hogy kiszűrjem ezeket a hibákat, kijavítsam a szerződéseket és mindemellett megversenyeztessem, amivel általában 30-40% kedvezőbb árat tudok adni a piacinál az ügyfeleim számára. Emellett pedig természetesen felmérem azt, hogy pluszban milyen igényei vannak.  </w:t>
      </w:r>
    </w:p>
    <w:p w:rsidR="00F851B6" w:rsidRDefault="00F851B6">
      <w:pP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</w:pPr>
    </w:p>
    <w:p w:rsidR="00F851B6" w:rsidRDefault="00F851B6"/>
    <w:sectPr w:rsidR="00F851B6" w:rsidSect="0017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834"/>
    <w:rsid w:val="00176FE2"/>
    <w:rsid w:val="00481834"/>
    <w:rsid w:val="00581AD6"/>
    <w:rsid w:val="007516F1"/>
    <w:rsid w:val="00F8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6F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2023-06-05T07:41:00Z</dcterms:created>
  <dcterms:modified xsi:type="dcterms:W3CDTF">2023-06-05T09:53:00Z</dcterms:modified>
</cp:coreProperties>
</file>